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2D75C1F4" w14:textId="77777777" w:rsidR="00D80291" w:rsidRPr="00D46E21" w:rsidRDefault="00D8029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4E35817F" w14:textId="4570EA1E" w:rsidR="007B0A41" w:rsidRPr="00951BDD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8D5512" w:rsidRPr="008D5512">
        <w:rPr>
          <w:rFonts w:asciiTheme="minorHAnsi" w:hAnsiTheme="minorHAnsi" w:cstheme="minorHAnsi"/>
        </w:rPr>
        <w:t xml:space="preserve">Contratação de pessoa jurídica para prestação de serviços administrativos e operacionais continuados, </w:t>
      </w:r>
      <w:r w:rsidR="00D80291">
        <w:rPr>
          <w:rFonts w:asciiTheme="minorHAnsi" w:hAnsiTheme="minorHAnsi" w:cstheme="minorHAnsi"/>
        </w:rPr>
        <w:t xml:space="preserve">sob demanda, </w:t>
      </w:r>
      <w:r w:rsidR="008D5512" w:rsidRPr="008D5512">
        <w:rPr>
          <w:rFonts w:asciiTheme="minorHAnsi" w:hAnsiTheme="minorHAnsi" w:cstheme="minorHAnsi"/>
        </w:rPr>
        <w:t>em regime de empreitada por preço unitário, que compreenderá, além dos postos de serviço, o fornecimento de uniformes e equipamentos necessários à execução dos serviços, conforme especificações e quantitativos estabelecidos deste instrumento independente de transcrição</w:t>
      </w:r>
      <w:r w:rsidR="006E2DE5">
        <w:rPr>
          <w:rFonts w:asciiTheme="minorHAnsi" w:hAnsiTheme="minorHAnsi" w:cstheme="minorHAnsi"/>
        </w:rPr>
        <w:t>.</w:t>
      </w: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Style w:val="TableNormal"/>
        <w:tblpPr w:leftFromText="141" w:rightFromText="141" w:vertAnchor="text" w:horzAnchor="margin" w:tblpXSpec="center" w:tblpY="101"/>
        <w:tblW w:w="103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1165"/>
        <w:gridCol w:w="1316"/>
        <w:gridCol w:w="1316"/>
        <w:gridCol w:w="1461"/>
        <w:gridCol w:w="1546"/>
      </w:tblGrid>
      <w:tr w:rsidR="006E2DE5" w14:paraId="3F8ED89F" w14:textId="77777777" w:rsidTr="006E2DE5">
        <w:trPr>
          <w:trHeight w:val="797"/>
        </w:trPr>
        <w:tc>
          <w:tcPr>
            <w:tcW w:w="35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9FC650D" w14:textId="77777777" w:rsidR="006E2DE5" w:rsidRDefault="006E2DE5" w:rsidP="006E2DE5">
            <w:pPr>
              <w:pStyle w:val="TableParagraph"/>
              <w:spacing w:before="8"/>
              <w:rPr>
                <w:rFonts w:hAnsi="Arial MT"/>
                <w:b/>
                <w:sz w:val="26"/>
              </w:rPr>
            </w:pPr>
          </w:p>
          <w:p w14:paraId="72BD7C96" w14:textId="25B884C2" w:rsidR="006E2DE5" w:rsidRPr="006E2DE5" w:rsidRDefault="009D0172" w:rsidP="009D0172">
            <w:pPr>
              <w:pStyle w:val="TableParagraph"/>
              <w:tabs>
                <w:tab w:val="center" w:pos="1009"/>
                <w:tab w:val="right" w:pos="2018"/>
              </w:tabs>
              <w:ind w:right="1511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  <w:highlight w:val="darkGray"/>
              </w:rPr>
              <w:tab/>
            </w:r>
            <w:r w:rsidR="006E2DE5" w:rsidRPr="006E2DE5">
              <w:rPr>
                <w:rFonts w:ascii="Arial" w:hAnsi="Arial"/>
                <w:b/>
                <w:sz w:val="18"/>
                <w:highlight w:val="darkGray"/>
              </w:rPr>
              <w:t>Serviços</w:t>
            </w:r>
            <w:r>
              <w:rPr>
                <w:rFonts w:ascii="Arial" w:hAnsi="Arial"/>
                <w:b/>
                <w:sz w:val="18"/>
                <w:highlight w:val="darkGray"/>
              </w:rPr>
              <w:tab/>
            </w:r>
          </w:p>
        </w:tc>
        <w:tc>
          <w:tcPr>
            <w:tcW w:w="116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A6170AA" w14:textId="77777777" w:rsidR="006E2DE5" w:rsidRDefault="006E2DE5" w:rsidP="006E2DE5">
            <w:pPr>
              <w:pStyle w:val="TableParagraph"/>
              <w:spacing w:before="8"/>
              <w:rPr>
                <w:rFonts w:hAnsi="Arial MT"/>
                <w:b/>
                <w:sz w:val="26"/>
              </w:rPr>
            </w:pPr>
          </w:p>
          <w:p w14:paraId="372C126F" w14:textId="77777777" w:rsidR="006E2DE5" w:rsidRDefault="006E2DE5" w:rsidP="006E2DE5">
            <w:pPr>
              <w:pStyle w:val="TableParagraph"/>
              <w:ind w:right="21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Jornada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30CBFCA6" w14:textId="77777777" w:rsidR="006E2DE5" w:rsidRDefault="006E2DE5" w:rsidP="006E2DE5">
            <w:pPr>
              <w:pStyle w:val="TableParagraph"/>
              <w:spacing w:before="116"/>
              <w:ind w:left="194" w:right="18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 xml:space="preserve">Quant. </w:t>
            </w:r>
            <w:r>
              <w:rPr>
                <w:rFonts w:ascii="Arial"/>
                <w:b/>
                <w:sz w:val="18"/>
              </w:rPr>
              <w:t>de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postos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(A)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1CA83B5B" w14:textId="77777777" w:rsidR="006E2DE5" w:rsidRDefault="006E2DE5" w:rsidP="006E2DE5">
            <w:pPr>
              <w:pStyle w:val="TableParagraph"/>
              <w:spacing w:before="11"/>
              <w:ind w:left="98" w:right="90" w:hanging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Valor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mensal/empr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egado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(R$)</w:t>
            </w:r>
          </w:p>
          <w:p w14:paraId="7CF9DDBC" w14:textId="77777777" w:rsidR="006E2DE5" w:rsidRDefault="006E2DE5" w:rsidP="006E2DE5">
            <w:pPr>
              <w:pStyle w:val="TableParagraph"/>
              <w:spacing w:before="4" w:line="189" w:lineRule="exact"/>
              <w:ind w:left="508" w:right="50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(B)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18BC60AC" w14:textId="77777777" w:rsidR="006E2DE5" w:rsidRDefault="006E2DE5" w:rsidP="006E2DE5">
            <w:pPr>
              <w:pStyle w:val="TableParagraph"/>
              <w:spacing w:before="116"/>
              <w:ind w:left="203" w:right="101" w:hanging="9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Valor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Mensal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Total</w:t>
            </w:r>
            <w:r>
              <w:rPr>
                <w:rFonts w:ascii="Arial"/>
                <w:b/>
                <w:spacing w:val="5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(R$)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= (A x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B)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DD56534" w14:textId="77777777" w:rsidR="006E2DE5" w:rsidRDefault="006E2DE5" w:rsidP="006E2DE5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4E9830A4" w14:textId="77777777" w:rsidR="006E2DE5" w:rsidRDefault="006E2DE5" w:rsidP="006E2DE5">
            <w:pPr>
              <w:pStyle w:val="TableParagraph"/>
              <w:ind w:left="347" w:right="145" w:hanging="18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Valor ANUAL</w:t>
            </w:r>
            <w:r>
              <w:rPr>
                <w:rFonts w:ascii="Arial"/>
                <w:b/>
                <w:spacing w:val="-48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=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Cx12</w:t>
            </w:r>
          </w:p>
        </w:tc>
      </w:tr>
      <w:tr w:rsidR="006E2DE5" w14:paraId="3B91211B" w14:textId="77777777" w:rsidTr="006E2DE5">
        <w:trPr>
          <w:trHeight w:val="311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92BD1" w14:textId="77777777" w:rsidR="006E2DE5" w:rsidRDefault="006E2DE5" w:rsidP="006E2DE5">
            <w:pPr>
              <w:pStyle w:val="TableParagraph"/>
              <w:spacing w:before="52"/>
              <w:ind w:left="70"/>
              <w:rPr>
                <w:rFonts w:ascii="Arial MT"/>
                <w:sz w:val="20"/>
              </w:rPr>
            </w:pPr>
            <w:r>
              <w:rPr>
                <w:sz w:val="20"/>
              </w:rPr>
              <w:t>Almoxarife/Conferente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B2EBE1" w14:textId="77777777" w:rsidR="006E2DE5" w:rsidRDefault="006E2DE5" w:rsidP="006E2DE5">
            <w:pPr>
              <w:pStyle w:val="TableParagraph"/>
              <w:spacing w:before="61"/>
              <w:ind w:left="253" w:right="210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019B6" w14:textId="77777777" w:rsidR="006E2DE5" w:rsidRDefault="006E2DE5" w:rsidP="006E2DE5">
            <w:pPr>
              <w:pStyle w:val="TableParagraph"/>
              <w:spacing w:before="61"/>
              <w:ind w:left="192" w:right="185"/>
              <w:jc w:val="center"/>
              <w:rPr>
                <w:sz w:val="18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74870" w14:textId="77777777" w:rsidR="006E2DE5" w:rsidRDefault="006E2DE5" w:rsidP="006E2DE5">
            <w:pPr>
              <w:pStyle w:val="TableParagraph"/>
              <w:spacing w:before="61"/>
              <w:ind w:left="478"/>
              <w:rPr>
                <w:sz w:val="18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2CB0D" w14:textId="77777777" w:rsidR="006E2DE5" w:rsidRDefault="006E2DE5" w:rsidP="006E2DE5">
            <w:pPr>
              <w:pStyle w:val="TableParagraph"/>
              <w:spacing w:before="61"/>
              <w:ind w:left="518" w:right="462"/>
              <w:jc w:val="center"/>
              <w:rPr>
                <w:sz w:val="18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48DCE" w14:textId="77777777" w:rsidR="006E2DE5" w:rsidRDefault="006E2DE5" w:rsidP="006E2DE5">
            <w:pPr>
              <w:rPr>
                <w:sz w:val="18"/>
              </w:rPr>
            </w:pPr>
          </w:p>
        </w:tc>
      </w:tr>
      <w:tr w:rsidR="006E2DE5" w14:paraId="1FF74820" w14:textId="77777777" w:rsidTr="006E2DE5">
        <w:trPr>
          <w:trHeight w:val="306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AFD9A8" w14:textId="77777777" w:rsidR="006E2DE5" w:rsidRDefault="006E2DE5" w:rsidP="006E2DE5">
            <w:pPr>
              <w:pStyle w:val="TableParagraph"/>
              <w:spacing w:before="48"/>
              <w:ind w:left="70"/>
              <w:rPr>
                <w:rFonts w:ascii="Arial MT" w:hAnsi="Arial MT" w:cs="Arial MT"/>
                <w:sz w:val="20"/>
              </w:rPr>
            </w:pPr>
            <w:r>
              <w:rPr>
                <w:sz w:val="20"/>
              </w:rPr>
              <w:t>Assistente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Administrativo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DDB7E" w14:textId="77777777" w:rsidR="006E2DE5" w:rsidRDefault="006E2DE5" w:rsidP="006E2DE5">
            <w:pPr>
              <w:pStyle w:val="TableParagraph"/>
              <w:spacing w:before="61"/>
              <w:ind w:left="253" w:right="210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A6C55" w14:textId="7FCCFE89" w:rsidR="006E2DE5" w:rsidRDefault="006E2DE5" w:rsidP="006E2DE5">
            <w:pPr>
              <w:pStyle w:val="TableParagraph"/>
              <w:spacing w:before="61"/>
              <w:ind w:left="192" w:right="185"/>
              <w:jc w:val="center"/>
              <w:rPr>
                <w:sz w:val="18"/>
              </w:rPr>
            </w:pPr>
            <w:r>
              <w:rPr>
                <w:sz w:val="20"/>
              </w:rPr>
              <w:t>2</w:t>
            </w:r>
            <w:r w:rsidR="00855189">
              <w:rPr>
                <w:sz w:val="20"/>
              </w:rPr>
              <w:t>3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AC096" w14:textId="77777777" w:rsidR="006E2DE5" w:rsidRDefault="006E2DE5" w:rsidP="006E2DE5">
            <w:pPr>
              <w:pStyle w:val="TableParagraph"/>
              <w:spacing w:before="61"/>
              <w:ind w:left="503"/>
              <w:rPr>
                <w:sz w:val="18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B0DD0" w14:textId="77777777" w:rsidR="006E2DE5" w:rsidRDefault="006E2DE5" w:rsidP="006E2D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BDCD" w14:textId="77777777" w:rsidR="006E2DE5" w:rsidRDefault="006E2DE5" w:rsidP="006E2D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E2DE5" w14:paraId="66B5BC24" w14:textId="77777777" w:rsidTr="006E2DE5">
        <w:trPr>
          <w:trHeight w:val="306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6C7C4" w14:textId="77777777" w:rsidR="006E2DE5" w:rsidRDefault="006E2DE5" w:rsidP="006E2DE5">
            <w:pPr>
              <w:pStyle w:val="TableParagraph"/>
              <w:spacing w:before="52"/>
              <w:ind w:left="70"/>
              <w:rPr>
                <w:rFonts w:ascii="Arial MT"/>
                <w:sz w:val="20"/>
              </w:rPr>
            </w:pPr>
            <w:r>
              <w:rPr>
                <w:sz w:val="20"/>
              </w:rPr>
              <w:t>Auxiliar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Administrativo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AA9BB" w14:textId="77777777" w:rsidR="006E2DE5" w:rsidRDefault="006E2DE5" w:rsidP="006E2DE5">
            <w:pPr>
              <w:pStyle w:val="TableParagraph"/>
              <w:spacing w:before="61"/>
              <w:ind w:left="253" w:right="210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E4AC4" w14:textId="77777777" w:rsidR="006E2DE5" w:rsidRDefault="006E2DE5" w:rsidP="006E2DE5">
            <w:pPr>
              <w:pStyle w:val="TableParagraph"/>
              <w:spacing w:before="61"/>
              <w:ind w:left="192" w:right="185"/>
              <w:jc w:val="center"/>
              <w:rPr>
                <w:sz w:val="18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72755" w14:textId="77777777" w:rsidR="006E2DE5" w:rsidRDefault="006E2DE5" w:rsidP="006E2D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CB175" w14:textId="77777777" w:rsidR="006E2DE5" w:rsidRDefault="006E2DE5" w:rsidP="006E2D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0BD94" w14:textId="77777777" w:rsidR="006E2DE5" w:rsidRDefault="006E2DE5" w:rsidP="006E2D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E2DE5" w14:paraId="1B5D254E" w14:textId="77777777" w:rsidTr="006E2DE5">
        <w:trPr>
          <w:trHeight w:val="433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FFA823" w14:textId="77777777" w:rsidR="006E2DE5" w:rsidRDefault="006E2DE5" w:rsidP="006E2DE5">
            <w:pPr>
              <w:pStyle w:val="TableParagraph"/>
              <w:spacing w:line="230" w:lineRule="atLeast"/>
              <w:ind w:left="70" w:right="933"/>
              <w:rPr>
                <w:rFonts w:ascii="Arial MT"/>
                <w:sz w:val="20"/>
              </w:rPr>
            </w:pPr>
            <w:r>
              <w:rPr>
                <w:sz w:val="20"/>
              </w:rPr>
              <w:t>Técnico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Apoio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usuário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informática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2389B" w14:textId="77777777" w:rsidR="006E2DE5" w:rsidRDefault="006E2DE5" w:rsidP="006E2DE5">
            <w:pPr>
              <w:pStyle w:val="TableParagraph"/>
              <w:spacing w:before="131"/>
              <w:ind w:left="253" w:right="210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26FBF" w14:textId="77777777" w:rsidR="006E2DE5" w:rsidRDefault="006E2DE5" w:rsidP="006E2DE5">
            <w:pPr>
              <w:pStyle w:val="TableParagraph"/>
              <w:spacing w:before="131"/>
              <w:ind w:left="192" w:right="185"/>
              <w:jc w:val="center"/>
              <w:rPr>
                <w:sz w:val="18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5B944" w14:textId="77777777" w:rsidR="006E2DE5" w:rsidRDefault="006E2DE5" w:rsidP="006E2D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15F76" w14:textId="77777777" w:rsidR="006E2DE5" w:rsidRDefault="006E2DE5" w:rsidP="006E2D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81226" w14:textId="77777777" w:rsidR="006E2DE5" w:rsidRDefault="006E2DE5" w:rsidP="006E2D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E2DE5" w14:paraId="5CD95C12" w14:textId="77777777" w:rsidTr="006E2DE5">
        <w:trPr>
          <w:trHeight w:val="311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CF195" w14:textId="77777777" w:rsidR="006E2DE5" w:rsidRDefault="006E2DE5" w:rsidP="006E2DE5">
            <w:pPr>
              <w:pStyle w:val="TableParagraph"/>
              <w:spacing w:before="52"/>
              <w:ind w:left="70"/>
              <w:rPr>
                <w:rFonts w:ascii="Arial MT"/>
                <w:sz w:val="20"/>
              </w:rPr>
            </w:pPr>
            <w:r>
              <w:rPr>
                <w:sz w:val="20"/>
              </w:rPr>
              <w:t>Técnico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Suporte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 Informática III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CCF92" w14:textId="77777777" w:rsidR="006E2DE5" w:rsidRDefault="006E2DE5" w:rsidP="006E2DE5">
            <w:pPr>
              <w:pStyle w:val="TableParagraph"/>
              <w:spacing w:before="61"/>
              <w:ind w:left="253" w:right="210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40A33" w14:textId="77777777" w:rsidR="006E2DE5" w:rsidRDefault="006E2DE5" w:rsidP="006E2DE5">
            <w:pPr>
              <w:pStyle w:val="TableParagraph"/>
              <w:spacing w:before="61"/>
              <w:ind w:left="192" w:right="185"/>
              <w:jc w:val="center"/>
              <w:rPr>
                <w:sz w:val="18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83199" w14:textId="77777777" w:rsidR="006E2DE5" w:rsidRDefault="006E2DE5" w:rsidP="006E2D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3AA13" w14:textId="77777777" w:rsidR="006E2DE5" w:rsidRDefault="006E2DE5" w:rsidP="006E2D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07F89" w14:textId="77777777" w:rsidR="006E2DE5" w:rsidRDefault="006E2DE5" w:rsidP="006E2D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E2DE5" w14:paraId="4196A2AD" w14:textId="77777777" w:rsidTr="006E2DE5">
        <w:trPr>
          <w:trHeight w:val="306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E0C50" w14:textId="77777777" w:rsidR="006E2DE5" w:rsidRDefault="006E2DE5" w:rsidP="006E2DE5">
            <w:pPr>
              <w:pStyle w:val="TableParagraph"/>
              <w:spacing w:before="52"/>
              <w:ind w:left="70"/>
              <w:rPr>
                <w:rFonts w:ascii="Arial MT"/>
                <w:sz w:val="20"/>
              </w:rPr>
            </w:pPr>
            <w:r>
              <w:rPr>
                <w:sz w:val="20"/>
              </w:rPr>
              <w:t>Analista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Sistemas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B1082" w14:textId="77777777" w:rsidR="006E2DE5" w:rsidRDefault="006E2DE5" w:rsidP="006E2DE5">
            <w:pPr>
              <w:pStyle w:val="TableParagraph"/>
              <w:spacing w:before="61"/>
              <w:ind w:left="253" w:right="210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534F3" w14:textId="77777777" w:rsidR="006E2DE5" w:rsidRDefault="006E2DE5" w:rsidP="006E2DE5">
            <w:pPr>
              <w:pStyle w:val="TableParagraph"/>
              <w:spacing w:before="61"/>
              <w:ind w:left="192" w:right="185"/>
              <w:jc w:val="center"/>
              <w:rPr>
                <w:sz w:val="18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D336E" w14:textId="77777777" w:rsidR="006E2DE5" w:rsidRDefault="006E2DE5" w:rsidP="006E2D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AE50B" w14:textId="77777777" w:rsidR="006E2DE5" w:rsidRDefault="006E2DE5" w:rsidP="006E2D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1A7FF" w14:textId="77777777" w:rsidR="006E2DE5" w:rsidRDefault="006E2DE5" w:rsidP="006E2D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E2DE5" w14:paraId="78E39EDD" w14:textId="77777777" w:rsidTr="006E2DE5">
        <w:trPr>
          <w:trHeight w:val="311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B93CC" w14:textId="77777777" w:rsidR="006E2DE5" w:rsidRDefault="006E2DE5" w:rsidP="006E2DE5">
            <w:pPr>
              <w:pStyle w:val="TableParagraph"/>
              <w:spacing w:before="53"/>
              <w:ind w:left="70"/>
              <w:rPr>
                <w:rFonts w:ascii="Arial MT"/>
                <w:sz w:val="20"/>
              </w:rPr>
            </w:pPr>
            <w:r>
              <w:rPr>
                <w:sz w:val="20"/>
              </w:rPr>
              <w:t>Secretária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Executiva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1E7DA" w14:textId="77777777" w:rsidR="006E2DE5" w:rsidRDefault="006E2DE5" w:rsidP="006E2DE5">
            <w:pPr>
              <w:pStyle w:val="TableParagraph"/>
              <w:spacing w:before="61"/>
              <w:ind w:left="253" w:right="210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881DE" w14:textId="77777777" w:rsidR="006E2DE5" w:rsidRDefault="006E2DE5" w:rsidP="006E2DE5">
            <w:pPr>
              <w:pStyle w:val="TableParagraph"/>
              <w:spacing w:before="61"/>
              <w:ind w:left="192" w:right="185"/>
              <w:jc w:val="center"/>
              <w:rPr>
                <w:sz w:val="18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AFC29" w14:textId="77777777" w:rsidR="006E2DE5" w:rsidRDefault="006E2DE5" w:rsidP="006E2D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89AEC" w14:textId="77777777" w:rsidR="006E2DE5" w:rsidRDefault="006E2DE5" w:rsidP="006E2D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040A" w14:textId="77777777" w:rsidR="006E2DE5" w:rsidRDefault="006E2DE5" w:rsidP="006E2D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E2DE5" w14:paraId="4E723929" w14:textId="77777777" w:rsidTr="006E2DE5">
        <w:trPr>
          <w:trHeight w:val="306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27D12" w14:textId="77777777" w:rsidR="006E2DE5" w:rsidRDefault="006E2DE5" w:rsidP="006E2DE5">
            <w:pPr>
              <w:pStyle w:val="TableParagraph"/>
              <w:spacing w:before="47"/>
              <w:ind w:left="70"/>
              <w:rPr>
                <w:rFonts w:ascii="Arial MT"/>
                <w:sz w:val="20"/>
              </w:rPr>
            </w:pPr>
            <w:r>
              <w:rPr>
                <w:sz w:val="20"/>
              </w:rPr>
              <w:t>Recepcionista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4EDE3" w14:textId="77777777" w:rsidR="006E2DE5" w:rsidRDefault="006E2DE5" w:rsidP="006E2DE5">
            <w:pPr>
              <w:pStyle w:val="TableParagraph"/>
              <w:spacing w:before="61"/>
              <w:ind w:left="253" w:right="210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6E8D8" w14:textId="77777777" w:rsidR="006E2DE5" w:rsidRDefault="006E2DE5" w:rsidP="006E2DE5">
            <w:pPr>
              <w:pStyle w:val="TableParagraph"/>
              <w:spacing w:before="61"/>
              <w:ind w:left="192" w:right="185"/>
              <w:jc w:val="center"/>
              <w:rPr>
                <w:sz w:val="18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F75F8" w14:textId="77777777" w:rsidR="006E2DE5" w:rsidRDefault="006E2DE5" w:rsidP="006E2D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D7A39" w14:textId="77777777" w:rsidR="006E2DE5" w:rsidRDefault="006E2DE5" w:rsidP="006E2D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688FE" w14:textId="77777777" w:rsidR="006E2DE5" w:rsidRDefault="006E2DE5" w:rsidP="006E2D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E2DE5" w14:paraId="7D50C152" w14:textId="77777777" w:rsidTr="006E2DE5">
        <w:trPr>
          <w:trHeight w:val="434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07BF47" w14:textId="77777777" w:rsidR="006E2DE5" w:rsidRDefault="006E2DE5" w:rsidP="006E2DE5">
            <w:pPr>
              <w:pStyle w:val="TableParagraph"/>
              <w:spacing w:line="230" w:lineRule="atLeast"/>
              <w:ind w:left="70" w:right="151"/>
              <w:rPr>
                <w:rFonts w:ascii="Arial MT"/>
                <w:sz w:val="20"/>
              </w:rPr>
            </w:pPr>
            <w:r>
              <w:rPr>
                <w:sz w:val="20"/>
              </w:rPr>
              <w:t>Oficial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Manutenção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predial/Artífice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Manutenção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1B10E" w14:textId="77777777" w:rsidR="006E2DE5" w:rsidRDefault="006E2DE5" w:rsidP="006E2DE5">
            <w:pPr>
              <w:pStyle w:val="TableParagraph"/>
              <w:spacing w:before="126"/>
              <w:ind w:left="253" w:right="210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22AA5" w14:textId="77777777" w:rsidR="006E2DE5" w:rsidRDefault="006E2DE5" w:rsidP="006E2DE5">
            <w:pPr>
              <w:pStyle w:val="TableParagraph"/>
              <w:spacing w:before="126"/>
              <w:ind w:left="192" w:right="185"/>
              <w:jc w:val="center"/>
              <w:rPr>
                <w:sz w:val="18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ADD80" w14:textId="77777777" w:rsidR="006E2DE5" w:rsidRDefault="006E2DE5" w:rsidP="006E2D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03E28" w14:textId="77777777" w:rsidR="006E2DE5" w:rsidRDefault="006E2DE5" w:rsidP="006E2D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6962" w14:textId="77777777" w:rsidR="006E2DE5" w:rsidRDefault="006E2DE5" w:rsidP="006E2D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E2DE5" w14:paraId="4D1E1A1C" w14:textId="77777777" w:rsidTr="006E2DE5">
        <w:trPr>
          <w:trHeight w:val="273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55623" w14:textId="77777777" w:rsidR="006E2DE5" w:rsidRDefault="006E2DE5" w:rsidP="006E2DE5">
            <w:pPr>
              <w:pStyle w:val="TableParagraph"/>
              <w:spacing w:before="32"/>
              <w:ind w:left="70"/>
              <w:rPr>
                <w:rFonts w:ascii="Arial MT"/>
                <w:sz w:val="20"/>
              </w:rPr>
            </w:pPr>
            <w:r>
              <w:rPr>
                <w:sz w:val="20"/>
              </w:rPr>
              <w:t>Motorista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Veículo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Médio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62D32" w14:textId="77777777" w:rsidR="006E2DE5" w:rsidRDefault="006E2DE5" w:rsidP="006E2DE5">
            <w:pPr>
              <w:pStyle w:val="TableParagraph"/>
              <w:spacing w:before="41"/>
              <w:ind w:left="224" w:right="211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09EA6" w14:textId="21931ED4" w:rsidR="006E2DE5" w:rsidRDefault="006E2DE5" w:rsidP="006E2DE5">
            <w:pPr>
              <w:pStyle w:val="TableParagraph"/>
              <w:spacing w:before="41"/>
              <w:ind w:left="192" w:right="185"/>
              <w:jc w:val="center"/>
              <w:rPr>
                <w:sz w:val="18"/>
              </w:rPr>
            </w:pPr>
            <w:r>
              <w:rPr>
                <w:sz w:val="20"/>
              </w:rPr>
              <w:t>0</w:t>
            </w:r>
            <w:r w:rsidR="00855189">
              <w:rPr>
                <w:sz w:val="20"/>
              </w:rPr>
              <w:t>4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304B8" w14:textId="77777777" w:rsidR="006E2DE5" w:rsidRDefault="006E2DE5" w:rsidP="006E2D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8EC73" w14:textId="77777777" w:rsidR="006E2DE5" w:rsidRDefault="006E2DE5" w:rsidP="006E2D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3B6F1" w14:textId="77777777" w:rsidR="006E2DE5" w:rsidRDefault="006E2DE5" w:rsidP="006E2D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E2DE5" w14:paraId="3C39687C" w14:textId="77777777" w:rsidTr="009D0172">
        <w:trPr>
          <w:trHeight w:val="391"/>
        </w:trPr>
        <w:tc>
          <w:tcPr>
            <w:tcW w:w="4704" w:type="dxa"/>
            <w:gridSpan w:val="2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16DC86DB" w14:textId="77777777" w:rsidR="006E2DE5" w:rsidRDefault="006E2DE5" w:rsidP="006E2D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E3B81" w14:textId="77777777" w:rsidR="006E2DE5" w:rsidRDefault="006E2DE5" w:rsidP="006E2DE5">
            <w:pPr>
              <w:pStyle w:val="TableParagraph"/>
              <w:spacing w:before="106"/>
              <w:ind w:left="192" w:right="18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60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79AD8353" w14:textId="4A2B5681" w:rsidR="006E2DE5" w:rsidRPr="006E2DE5" w:rsidRDefault="006E2DE5" w:rsidP="009D0172">
            <w:pPr>
              <w:pStyle w:val="TableParagraph"/>
              <w:tabs>
                <w:tab w:val="center" w:pos="1009"/>
                <w:tab w:val="right" w:pos="2018"/>
              </w:tabs>
              <w:ind w:right="1511"/>
              <w:rPr>
                <w:rFonts w:ascii="Arial"/>
                <w:b/>
                <w:sz w:val="18"/>
                <w:highlight w:val="darkGray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40197" w14:textId="77777777" w:rsidR="006E2DE5" w:rsidRDefault="006E2DE5" w:rsidP="006E2DE5">
            <w:pPr>
              <w:pStyle w:val="TableParagraph"/>
              <w:spacing w:line="206" w:lineRule="exact"/>
              <w:ind w:left="387" w:right="339" w:hanging="3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Total C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R$ (...)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DA9D7" w14:textId="77777777" w:rsidR="006E2DE5" w:rsidRDefault="006E2DE5" w:rsidP="006E2DE5">
            <w:pPr>
              <w:pStyle w:val="TableParagraph"/>
              <w:tabs>
                <w:tab w:val="left" w:leader="dot" w:pos="1214"/>
              </w:tabs>
              <w:spacing w:before="1"/>
              <w:ind w:left="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Total D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R$ (</w:t>
            </w:r>
            <w:r>
              <w:rPr>
                <w:rFonts w:ascii="Arial"/>
                <w:b/>
                <w:sz w:val="18"/>
              </w:rPr>
              <w:tab/>
              <w:t>)</w:t>
            </w:r>
          </w:p>
        </w:tc>
      </w:tr>
      <w:tr w:rsidR="006E2DE5" w14:paraId="4D272732" w14:textId="77777777" w:rsidTr="006E2DE5">
        <w:trPr>
          <w:trHeight w:val="267"/>
        </w:trPr>
        <w:tc>
          <w:tcPr>
            <w:tcW w:w="4704" w:type="dxa"/>
            <w:gridSpan w:val="2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16A2C8D" w14:textId="77777777" w:rsidR="006E2DE5" w:rsidRDefault="006E2DE5" w:rsidP="006E2DE5">
            <w:pPr>
              <w:rPr>
                <w:rFonts w:eastAsia="Arial MT" w:hAnsi="Arial MT" w:cs="Arial MT"/>
                <w:sz w:val="20"/>
                <w:szCs w:val="22"/>
                <w:lang w:val="pt-PT" w:eastAsia="en-US"/>
              </w:rPr>
            </w:pPr>
          </w:p>
        </w:tc>
        <w:tc>
          <w:tcPr>
            <w:tcW w:w="5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BC5FB" w14:textId="77777777" w:rsidR="006E2DE5" w:rsidRDefault="006E2DE5" w:rsidP="006E2DE5">
            <w:pPr>
              <w:pStyle w:val="TableParagraph"/>
              <w:tabs>
                <w:tab w:val="left" w:leader="dot" w:pos="3680"/>
              </w:tabs>
              <w:spacing w:before="5" w:line="260" w:lineRule="exact"/>
              <w:ind w:left="74"/>
              <w:rPr>
                <w:rFonts w:ascii="Arial"/>
                <w:b/>
                <w:sz w:val="18"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GLOBAL 24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MESES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(=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Dx2)</w:t>
            </w:r>
            <w:r>
              <w:rPr>
                <w:b/>
                <w:spacing w:val="1"/>
              </w:rPr>
              <w:t xml:space="preserve"> </w:t>
            </w:r>
            <w:r>
              <w:rPr>
                <w:rFonts w:ascii="Arial"/>
                <w:b/>
                <w:sz w:val="18"/>
              </w:rPr>
              <w:t>R$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(.</w:t>
            </w:r>
            <w:r>
              <w:rPr>
                <w:rFonts w:ascii="Arial"/>
                <w:b/>
                <w:sz w:val="18"/>
              </w:rPr>
              <w:tab/>
              <w:t>)</w:t>
            </w:r>
          </w:p>
        </w:tc>
      </w:tr>
    </w:tbl>
    <w:p w14:paraId="659CDFFA" w14:textId="77777777" w:rsidR="00D80291" w:rsidRDefault="00D80291" w:rsidP="00D46E21">
      <w:pPr>
        <w:rPr>
          <w:rFonts w:asciiTheme="minorHAnsi" w:hAnsiTheme="minorHAnsi" w:cstheme="minorHAnsi"/>
        </w:rPr>
      </w:pPr>
    </w:p>
    <w:p w14:paraId="014B9EF8" w14:textId="77777777" w:rsidR="006E2DE5" w:rsidRDefault="006E2DE5" w:rsidP="00D46E21">
      <w:pPr>
        <w:rPr>
          <w:rFonts w:asciiTheme="minorHAnsi" w:hAnsiTheme="minorHAnsi" w:cstheme="minorHAnsi"/>
        </w:rPr>
      </w:pPr>
    </w:p>
    <w:p w14:paraId="19D72EF6" w14:textId="77777777" w:rsidR="006E2DE5" w:rsidRDefault="006E2DE5" w:rsidP="00D46E21">
      <w:pPr>
        <w:rPr>
          <w:rFonts w:asciiTheme="minorHAnsi" w:hAnsiTheme="minorHAnsi" w:cstheme="minorHAnsi"/>
        </w:rPr>
      </w:pPr>
    </w:p>
    <w:p w14:paraId="2A97365E" w14:textId="77777777" w:rsidR="006E2DE5" w:rsidRDefault="006E2DE5" w:rsidP="00D46E21">
      <w:pPr>
        <w:rPr>
          <w:rFonts w:asciiTheme="minorHAnsi" w:hAnsiTheme="minorHAnsi" w:cstheme="minorHAnsi"/>
        </w:rPr>
      </w:pPr>
    </w:p>
    <w:p w14:paraId="21935AEE" w14:textId="77777777" w:rsidR="006E2DE5" w:rsidRDefault="006E2DE5" w:rsidP="00D46E21">
      <w:pPr>
        <w:rPr>
          <w:rFonts w:asciiTheme="minorHAnsi" w:hAnsiTheme="minorHAnsi" w:cstheme="minorHAnsi"/>
        </w:rPr>
      </w:pPr>
    </w:p>
    <w:p w14:paraId="6E73922C" w14:textId="77777777" w:rsidR="006E2DE5" w:rsidRDefault="006E2DE5" w:rsidP="00D46E21">
      <w:pPr>
        <w:rPr>
          <w:rFonts w:asciiTheme="minorHAnsi" w:hAnsiTheme="minorHAnsi" w:cstheme="minorHAnsi"/>
        </w:rPr>
      </w:pPr>
    </w:p>
    <w:p w14:paraId="0D5EDE07" w14:textId="77777777" w:rsidR="006E2DE5" w:rsidRDefault="006E2DE5" w:rsidP="00D46E21">
      <w:pPr>
        <w:rPr>
          <w:rFonts w:asciiTheme="minorHAnsi" w:hAnsiTheme="minorHAnsi" w:cstheme="minorHAnsi"/>
        </w:rPr>
      </w:pPr>
    </w:p>
    <w:p w14:paraId="17F919D1" w14:textId="77777777" w:rsidR="006E2DE5" w:rsidRDefault="006E2DE5" w:rsidP="00D46E21">
      <w:pPr>
        <w:rPr>
          <w:rFonts w:asciiTheme="minorHAnsi" w:hAnsiTheme="minorHAnsi" w:cstheme="minorHAnsi"/>
        </w:rPr>
      </w:pPr>
    </w:p>
    <w:p w14:paraId="435B1079" w14:textId="77777777" w:rsidR="006E2DE5" w:rsidRDefault="006E2DE5" w:rsidP="00D46E21">
      <w:pPr>
        <w:rPr>
          <w:rFonts w:asciiTheme="minorHAnsi" w:hAnsiTheme="minorHAnsi" w:cstheme="minorHAnsi"/>
        </w:rPr>
      </w:pPr>
    </w:p>
    <w:p w14:paraId="668C18C1" w14:textId="77777777" w:rsidR="006E2DE5" w:rsidRDefault="006E2DE5" w:rsidP="00D46E21">
      <w:pPr>
        <w:rPr>
          <w:rFonts w:asciiTheme="minorHAnsi" w:hAnsiTheme="minorHAnsi" w:cstheme="minorHAnsi"/>
        </w:rPr>
      </w:pPr>
    </w:p>
    <w:p w14:paraId="0EC03B74" w14:textId="77777777" w:rsidR="006E2DE5" w:rsidRDefault="006E2DE5" w:rsidP="00D46E21">
      <w:pPr>
        <w:rPr>
          <w:rFonts w:asciiTheme="minorHAnsi" w:hAnsiTheme="minorHAnsi" w:cstheme="minorHAnsi"/>
        </w:rPr>
      </w:pPr>
    </w:p>
    <w:p w14:paraId="2715ED89" w14:textId="77777777" w:rsidR="006E2DE5" w:rsidRDefault="006E2DE5" w:rsidP="00D46E21">
      <w:pPr>
        <w:rPr>
          <w:rFonts w:asciiTheme="minorHAnsi" w:hAnsiTheme="minorHAnsi" w:cstheme="minorHAnsi"/>
        </w:rPr>
      </w:pPr>
    </w:p>
    <w:p w14:paraId="4AC41F59" w14:textId="77777777" w:rsidR="006E2DE5" w:rsidRDefault="006E2DE5" w:rsidP="00D46E21">
      <w:pPr>
        <w:rPr>
          <w:rFonts w:asciiTheme="minorHAnsi" w:hAnsiTheme="minorHAnsi" w:cstheme="minorHAnsi"/>
        </w:rPr>
      </w:pPr>
    </w:p>
    <w:p w14:paraId="74B3642A" w14:textId="77777777" w:rsidR="006E2DE5" w:rsidRDefault="006E2DE5" w:rsidP="00D46E21">
      <w:pPr>
        <w:rPr>
          <w:rFonts w:asciiTheme="minorHAnsi" w:hAnsiTheme="minorHAnsi" w:cstheme="minorHAnsi"/>
        </w:rPr>
      </w:pPr>
    </w:p>
    <w:p w14:paraId="08B9821F" w14:textId="77777777" w:rsidR="006E2DE5" w:rsidRDefault="006E2DE5" w:rsidP="00D46E21">
      <w:pPr>
        <w:rPr>
          <w:rFonts w:asciiTheme="minorHAnsi" w:hAnsiTheme="minorHAnsi" w:cstheme="minorHAnsi"/>
        </w:rPr>
      </w:pPr>
    </w:p>
    <w:p w14:paraId="329DA0F6" w14:textId="77777777" w:rsidR="006E2DE5" w:rsidRDefault="006E2DE5" w:rsidP="00D46E21">
      <w:pPr>
        <w:rPr>
          <w:rFonts w:asciiTheme="minorHAnsi" w:hAnsiTheme="minorHAnsi" w:cstheme="minorHAnsi"/>
        </w:rPr>
      </w:pPr>
    </w:p>
    <w:p w14:paraId="3D71A17D" w14:textId="77777777" w:rsidR="006E2DE5" w:rsidRPr="00D46E21" w:rsidRDefault="006E2DE5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08A51F6D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="00365787">
        <w:rPr>
          <w:rFonts w:asciiTheme="minorHAnsi" w:hAnsiTheme="minorHAnsi" w:cstheme="minorHAnsi"/>
          <w:b/>
          <w:bCs/>
        </w:rPr>
        <w:t>90</w:t>
      </w:r>
      <w:r w:rsidRPr="00D46E21">
        <w:rPr>
          <w:rFonts w:asciiTheme="minorHAnsi" w:hAnsiTheme="minorHAnsi" w:cstheme="minorHAnsi"/>
          <w:b/>
          <w:bCs/>
        </w:rPr>
        <w:t xml:space="preserve"> (</w:t>
      </w:r>
      <w:r w:rsidR="00365787">
        <w:rPr>
          <w:rFonts w:asciiTheme="minorHAnsi" w:hAnsiTheme="minorHAnsi" w:cstheme="minorHAnsi"/>
          <w:b/>
          <w:bCs/>
        </w:rPr>
        <w:t>noventa</w:t>
      </w:r>
      <w:r w:rsidRPr="00D46E21">
        <w:rPr>
          <w:rFonts w:asciiTheme="minorHAnsi" w:hAnsiTheme="minorHAnsi" w:cstheme="minorHAnsi"/>
          <w:b/>
          <w:bCs/>
        </w:rPr>
        <w:t>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5476EE68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951BDD" w:rsidRPr="00951BDD">
        <w:rPr>
          <w:rFonts w:asciiTheme="minorHAnsi" w:hAnsiTheme="minorHAnsi" w:cstheme="minorHAnsi"/>
          <w:color w:val="FF0000"/>
        </w:rPr>
        <w:t>XX</w:t>
      </w:r>
      <w:r w:rsidR="00920751"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70C855" w14:textId="77777777" w:rsidR="003B5612" w:rsidRDefault="003B5612" w:rsidP="00920751">
      <w:r>
        <w:separator/>
      </w:r>
    </w:p>
  </w:endnote>
  <w:endnote w:type="continuationSeparator" w:id="0">
    <w:p w14:paraId="3FA6BD33" w14:textId="77777777" w:rsidR="003B5612" w:rsidRDefault="003B5612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629E55" w14:textId="77777777" w:rsidR="003B5612" w:rsidRDefault="003B5612" w:rsidP="00920751">
      <w:r>
        <w:separator/>
      </w:r>
    </w:p>
  </w:footnote>
  <w:footnote w:type="continuationSeparator" w:id="0">
    <w:p w14:paraId="11C09C8C" w14:textId="77777777" w:rsidR="003B5612" w:rsidRDefault="003B5612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1000B3"/>
    <w:rsid w:val="001525D9"/>
    <w:rsid w:val="0022095B"/>
    <w:rsid w:val="00272400"/>
    <w:rsid w:val="00365787"/>
    <w:rsid w:val="003B5612"/>
    <w:rsid w:val="003D78F6"/>
    <w:rsid w:val="00501A43"/>
    <w:rsid w:val="00570B58"/>
    <w:rsid w:val="00614553"/>
    <w:rsid w:val="00625FDA"/>
    <w:rsid w:val="006D35D4"/>
    <w:rsid w:val="006E2DE5"/>
    <w:rsid w:val="007064E5"/>
    <w:rsid w:val="00752722"/>
    <w:rsid w:val="007B0A41"/>
    <w:rsid w:val="007B6276"/>
    <w:rsid w:val="007C76BE"/>
    <w:rsid w:val="00855189"/>
    <w:rsid w:val="0086159F"/>
    <w:rsid w:val="008D5512"/>
    <w:rsid w:val="00906BAB"/>
    <w:rsid w:val="00920751"/>
    <w:rsid w:val="00942E68"/>
    <w:rsid w:val="00946855"/>
    <w:rsid w:val="00951BDD"/>
    <w:rsid w:val="00993BA5"/>
    <w:rsid w:val="009D0172"/>
    <w:rsid w:val="00A3465E"/>
    <w:rsid w:val="00BA4D37"/>
    <w:rsid w:val="00BD27DA"/>
    <w:rsid w:val="00C051F8"/>
    <w:rsid w:val="00C53062"/>
    <w:rsid w:val="00D46E21"/>
    <w:rsid w:val="00D54016"/>
    <w:rsid w:val="00D80291"/>
    <w:rsid w:val="00D96231"/>
    <w:rsid w:val="00E25316"/>
    <w:rsid w:val="00E76A6B"/>
    <w:rsid w:val="00ED40DE"/>
    <w:rsid w:val="00F4727A"/>
    <w:rsid w:val="00FD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  <w:style w:type="table" w:customStyle="1" w:styleId="TableNormal">
    <w:name w:val="Table Normal"/>
    <w:uiPriority w:val="2"/>
    <w:semiHidden/>
    <w:qFormat/>
    <w:rsid w:val="006E2DE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2024-12-12T19:44:00Z</dcterms:created>
  <dcterms:modified xsi:type="dcterms:W3CDTF">2024-12-12T19:44:00Z</dcterms:modified>
</cp:coreProperties>
</file>